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4E06" w14:textId="60E80F67" w:rsidR="004A351B" w:rsidRPr="00A452A2" w:rsidRDefault="000A5138" w:rsidP="00A452A2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國立</w:t>
      </w:r>
      <w:r w:rsidR="004A351B" w:rsidRPr="004A351B">
        <w:rPr>
          <w:rFonts w:ascii="標楷體" w:eastAsia="標楷體" w:hAnsi="標楷體" w:hint="eastAsia"/>
          <w:b/>
          <w:sz w:val="36"/>
        </w:rPr>
        <w:t>中央大學  技術探</w:t>
      </w:r>
      <w:proofErr w:type="gramStart"/>
      <w:r w:rsidR="004A351B" w:rsidRPr="004A351B">
        <w:rPr>
          <w:rFonts w:ascii="標楷體" w:eastAsia="標楷體" w:hAnsi="標楷體" w:hint="eastAsia"/>
          <w:b/>
          <w:sz w:val="36"/>
        </w:rPr>
        <w:t>勘</w:t>
      </w:r>
      <w:proofErr w:type="gramEnd"/>
      <w:r w:rsidR="004A351B" w:rsidRPr="004A351B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71"/>
        <w:gridCol w:w="6657"/>
      </w:tblGrid>
      <w:tr w:rsidR="004A351B" w:rsidRPr="004A351B" w14:paraId="0DBD72E4" w14:textId="77777777" w:rsidTr="000A6604">
        <w:trPr>
          <w:trHeight w:val="433"/>
        </w:trPr>
        <w:tc>
          <w:tcPr>
            <w:tcW w:w="1543" w:type="pct"/>
          </w:tcPr>
          <w:p w14:paraId="24500BAE" w14:textId="1BFC0D8F" w:rsidR="004A351B" w:rsidRPr="004A351B" w:rsidRDefault="004A60F5" w:rsidP="00DA1AE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日期/</w:t>
            </w:r>
            <w:r w:rsidR="004A351B" w:rsidRPr="004A351B">
              <w:rPr>
                <w:rFonts w:ascii="標楷體" w:eastAsia="標楷體" w:hAnsi="標楷體" w:hint="eastAsia"/>
                <w:b/>
                <w:sz w:val="28"/>
              </w:rPr>
              <w:t>時間</w:t>
            </w:r>
            <w:r w:rsidRPr="004A351B">
              <w:rPr>
                <w:rFonts w:ascii="標楷體" w:eastAsia="標楷體" w:hAnsi="標楷體"/>
                <w:b/>
                <w:sz w:val="28"/>
              </w:rPr>
              <w:t xml:space="preserve"> </w:t>
            </w:r>
          </w:p>
        </w:tc>
        <w:tc>
          <w:tcPr>
            <w:tcW w:w="3457" w:type="pct"/>
          </w:tcPr>
          <w:p w14:paraId="2DDCE156" w14:textId="19560797" w:rsidR="004A351B" w:rsidRPr="00DA1AEC" w:rsidRDefault="002A0C18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855E6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855E6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855E6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 w:rsidR="00B37C8C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B37C8C" w:rsidRPr="00855E6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="00B37C8C" w:rsidRPr="00B37C8C">
              <w:rPr>
                <w:rFonts w:ascii="標楷體" w:eastAsia="標楷體" w:hAnsi="標楷體" w:hint="eastAsia"/>
                <w:sz w:val="28"/>
              </w:rPr>
              <w:t>時</w:t>
            </w:r>
            <w:r w:rsidR="00B37C8C" w:rsidRPr="00855E68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="00B37C8C" w:rsidRPr="00B37C8C">
              <w:rPr>
                <w:rFonts w:ascii="標楷體" w:eastAsia="標楷體" w:hAnsi="標楷體" w:hint="eastAsia"/>
                <w:sz w:val="28"/>
              </w:rPr>
              <w:t>分</w:t>
            </w:r>
          </w:p>
        </w:tc>
      </w:tr>
      <w:tr w:rsidR="004A60F5" w:rsidRPr="004A351B" w14:paraId="0508DAFF" w14:textId="77777777" w:rsidTr="000A6604">
        <w:trPr>
          <w:trHeight w:val="433"/>
        </w:trPr>
        <w:tc>
          <w:tcPr>
            <w:tcW w:w="1543" w:type="pct"/>
          </w:tcPr>
          <w:p w14:paraId="149CE7C1" w14:textId="79AB4D81" w:rsidR="004A60F5" w:rsidRPr="004A351B" w:rsidRDefault="002A0C18" w:rsidP="00DA1AE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訪</w:t>
            </w:r>
            <w:r w:rsidR="000C7927">
              <w:rPr>
                <w:rFonts w:ascii="標楷體" w:eastAsia="標楷體" w:hAnsi="標楷體" w:hint="eastAsia"/>
                <w:b/>
                <w:sz w:val="28"/>
              </w:rPr>
              <w:t>談方式</w:t>
            </w:r>
          </w:p>
        </w:tc>
        <w:tc>
          <w:tcPr>
            <w:tcW w:w="3457" w:type="pct"/>
          </w:tcPr>
          <w:p w14:paraId="627386D7" w14:textId="103BB050" w:rsidR="004A60F5" w:rsidRPr="000C7927" w:rsidRDefault="000C7927">
            <w:pPr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實體會議 </w:t>
            </w: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線上會議 </w:t>
            </w: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電話訪談</w:t>
            </w:r>
            <w:r w:rsidR="002A0C1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A0C18"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="00000030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</w:tr>
      <w:tr w:rsidR="004A351B" w:rsidRPr="004A351B" w14:paraId="77A600EE" w14:textId="77777777" w:rsidTr="000A6604">
        <w:trPr>
          <w:trHeight w:val="433"/>
        </w:trPr>
        <w:tc>
          <w:tcPr>
            <w:tcW w:w="1543" w:type="pct"/>
          </w:tcPr>
          <w:p w14:paraId="5CF2A96B" w14:textId="73E9C00B" w:rsidR="004A351B" w:rsidRPr="004A351B" w:rsidRDefault="00DA1AEC" w:rsidP="00DA1AE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A0C18">
              <w:rPr>
                <w:rFonts w:ascii="標楷體" w:eastAsia="標楷體" w:hAnsi="標楷體" w:hint="eastAsia"/>
                <w:b/>
              </w:rPr>
              <w:t>單位</w:t>
            </w:r>
            <w:r w:rsidR="000A6604" w:rsidRPr="002A0C18">
              <w:rPr>
                <w:rFonts w:ascii="標楷體" w:eastAsia="標楷體" w:hAnsi="標楷體" w:hint="eastAsia"/>
                <w:b/>
              </w:rPr>
              <w:t>(系所</w:t>
            </w:r>
            <w:r w:rsidR="002A0C18" w:rsidRPr="002A0C18">
              <w:rPr>
                <w:rFonts w:ascii="標楷體" w:eastAsia="標楷體" w:hAnsi="標楷體" w:hint="eastAsia"/>
                <w:b/>
              </w:rPr>
              <w:t>或中心</w:t>
            </w:r>
            <w:r w:rsidR="000A6604" w:rsidRPr="002A0C18">
              <w:rPr>
                <w:rFonts w:ascii="標楷體" w:eastAsia="標楷體" w:hAnsi="標楷體" w:hint="eastAsia"/>
                <w:b/>
              </w:rPr>
              <w:t>)</w:t>
            </w:r>
            <w:r w:rsidRPr="002A0C18">
              <w:rPr>
                <w:rFonts w:ascii="標楷體" w:eastAsia="標楷體" w:hAnsi="標楷體" w:hint="eastAsia"/>
                <w:b/>
              </w:rPr>
              <w:t>/</w:t>
            </w:r>
            <w:r w:rsidR="002A0C18">
              <w:rPr>
                <w:rFonts w:ascii="標楷體" w:eastAsia="標楷體" w:hAnsi="標楷體"/>
                <w:b/>
              </w:rPr>
              <w:br/>
            </w:r>
            <w:r w:rsidRPr="002A0C18">
              <w:rPr>
                <w:rFonts w:ascii="標楷體" w:eastAsia="標楷體" w:hAnsi="標楷體" w:hint="eastAsia"/>
                <w:b/>
              </w:rPr>
              <w:t>老師</w:t>
            </w:r>
            <w:r w:rsidR="004A351B" w:rsidRPr="002A0C1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57" w:type="pct"/>
          </w:tcPr>
          <w:p w14:paraId="645A4F6D" w14:textId="103EF455" w:rsidR="004A351B" w:rsidRPr="00DA1AEC" w:rsidRDefault="004A351B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860CA" w:rsidRPr="004A351B" w14:paraId="79B66C11" w14:textId="77777777" w:rsidTr="000A6604">
        <w:trPr>
          <w:trHeight w:val="433"/>
        </w:trPr>
        <w:tc>
          <w:tcPr>
            <w:tcW w:w="1543" w:type="pct"/>
          </w:tcPr>
          <w:p w14:paraId="067CA61F" w14:textId="0E2FA352" w:rsidR="00E860CA" w:rsidRDefault="00C20CA6" w:rsidP="00E860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教</w:t>
            </w:r>
            <w:r w:rsidR="00E860CA" w:rsidRPr="00855E68">
              <w:rPr>
                <w:rFonts w:ascii="標楷體" w:eastAsia="標楷體" w:hAnsi="標楷體" w:hint="eastAsia"/>
                <w:b/>
                <w:sz w:val="28"/>
              </w:rPr>
              <w:t>師需求</w:t>
            </w:r>
          </w:p>
        </w:tc>
        <w:tc>
          <w:tcPr>
            <w:tcW w:w="3457" w:type="pct"/>
          </w:tcPr>
          <w:p w14:paraId="1C1D3FEF" w14:textId="77777777" w:rsidR="00C20CA6" w:rsidRPr="00C04930" w:rsidRDefault="00C20CA6" w:rsidP="00C049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技術曝光宣傳</w:t>
            </w:r>
            <w:r w:rsidR="008E6E0C" w:rsidRPr="00C049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技術媒合會</w:t>
            </w: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□技術研發成果DM</w:t>
            </w:r>
          </w:p>
          <w:p w14:paraId="41536CC8" w14:textId="5B6D8C34" w:rsidR="00C20CA6" w:rsidRPr="00C04930" w:rsidRDefault="00C20CA6" w:rsidP="00C04930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8E6E0C" w:rsidRPr="00C049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外部展</w:t>
            </w:r>
            <w:proofErr w:type="gramEnd"/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C04930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04930">
              <w:rPr>
                <w:rFonts w:ascii="標楷體" w:eastAsia="標楷體" w:hAnsi="標楷體" w:hint="eastAsia"/>
                <w:szCs w:val="28"/>
              </w:rPr>
              <w:t>例如創博會</w:t>
            </w:r>
            <w:proofErr w:type="gramEnd"/>
            <w:r w:rsidRPr="00C04930">
              <w:rPr>
                <w:rFonts w:ascii="標楷體" w:eastAsia="標楷體" w:hAnsi="標楷體" w:hint="eastAsia"/>
                <w:szCs w:val="28"/>
              </w:rPr>
              <w:t xml:space="preserve">、未來科技獎..) </w:t>
            </w:r>
          </w:p>
          <w:p w14:paraId="5B4ADFDB" w14:textId="33A9332F" w:rsidR="008E6E0C" w:rsidRPr="00C04930" w:rsidRDefault="00C20CA6" w:rsidP="00C049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技術保護規劃</w:t>
            </w:r>
            <w:r w:rsidR="008E6E0C" w:rsidRPr="00C049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 xml:space="preserve">專利申請  </w:t>
            </w:r>
            <w:r w:rsidR="008E6E0C" w:rsidRPr="00C049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研發成果法律諮詢</w:t>
            </w:r>
          </w:p>
          <w:p w14:paraId="7A893DFD" w14:textId="6CA7E2D7" w:rsidR="00C20CA6" w:rsidRPr="00C04930" w:rsidRDefault="00C20CA6" w:rsidP="00C049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技術落地應用</w:t>
            </w:r>
            <w:r w:rsidR="008E6E0C" w:rsidRPr="00C049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 xml:space="preserve">計畫申請  </w:t>
            </w:r>
            <w:r w:rsidR="00E860CA" w:rsidRPr="00C049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技術移轉</w:t>
            </w:r>
          </w:p>
          <w:p w14:paraId="075EBDCA" w14:textId="635997BA" w:rsidR="00C20CA6" w:rsidRPr="00C04930" w:rsidRDefault="00C20CA6" w:rsidP="00C049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 xml:space="preserve">產學合作  </w:t>
            </w: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創新育成輔導</w:t>
            </w:r>
          </w:p>
          <w:p w14:paraId="534A30A7" w14:textId="4D28E23B" w:rsidR="00C20CA6" w:rsidRPr="00C04930" w:rsidRDefault="00C20CA6" w:rsidP="00C049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國際合作鏈結</w:t>
            </w: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拓展國際市場</w:t>
            </w:r>
          </w:p>
          <w:p w14:paraId="76FD97D3" w14:textId="11F4DB5A" w:rsidR="00E860CA" w:rsidRPr="00DA1AEC" w:rsidRDefault="00E860CA" w:rsidP="00C04930">
            <w:pPr>
              <w:spacing w:line="44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04930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C0493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8E6E0C" w:rsidRPr="00C0493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E860CA" w:rsidRPr="004A351B" w14:paraId="3BCF7B6B" w14:textId="77777777" w:rsidTr="00C04930">
        <w:trPr>
          <w:trHeight w:val="1408"/>
        </w:trPr>
        <w:tc>
          <w:tcPr>
            <w:tcW w:w="1543" w:type="pct"/>
          </w:tcPr>
          <w:p w14:paraId="367E9FBA" w14:textId="77777777" w:rsidR="00E860CA" w:rsidRPr="004A351B" w:rsidRDefault="00E860CA" w:rsidP="00E860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A351B">
              <w:rPr>
                <w:rFonts w:ascii="標楷體" w:eastAsia="標楷體" w:hAnsi="標楷體" w:hint="eastAsia"/>
                <w:b/>
                <w:sz w:val="28"/>
              </w:rPr>
              <w:t>技術類別</w:t>
            </w:r>
          </w:p>
        </w:tc>
        <w:tc>
          <w:tcPr>
            <w:tcW w:w="3457" w:type="pct"/>
          </w:tcPr>
          <w:p w14:paraId="3D921B33" w14:textId="122B1A38" w:rsidR="00E860CA" w:rsidRDefault="00C20CA6" w:rsidP="00E860C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0CA6">
              <w:rPr>
                <w:rFonts w:ascii="標楷體" w:eastAsia="標楷體" w:hAnsi="標楷體" w:hint="eastAsia"/>
                <w:sz w:val="28"/>
                <w:szCs w:val="28"/>
              </w:rPr>
              <w:t>智慧科技</w:t>
            </w:r>
            <w:r w:rsidR="00E860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0CA6">
              <w:rPr>
                <w:rFonts w:ascii="標楷體" w:eastAsia="標楷體" w:hAnsi="標楷體" w:hint="eastAsia"/>
                <w:sz w:val="28"/>
                <w:szCs w:val="28"/>
              </w:rPr>
              <w:t>新世代通訊</w:t>
            </w:r>
            <w:r w:rsidR="00767D7D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物聯網</w:t>
            </w:r>
            <w:proofErr w:type="gramEnd"/>
          </w:p>
          <w:p w14:paraId="755E446F" w14:textId="77777777" w:rsidR="00C20CA6" w:rsidRDefault="00C20CA6" w:rsidP="00E860C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0CA6">
              <w:rPr>
                <w:rFonts w:ascii="標楷體" w:eastAsia="標楷體" w:hAnsi="標楷體" w:hint="eastAsia"/>
                <w:sz w:val="28"/>
                <w:szCs w:val="28"/>
              </w:rPr>
              <w:t>智慧顯示系統/人機虛實互動</w:t>
            </w:r>
          </w:p>
          <w:p w14:paraId="28E0C33D" w14:textId="5044833E" w:rsidR="00C20CA6" w:rsidRPr="00C20CA6" w:rsidRDefault="00C20CA6" w:rsidP="00E860CA">
            <w:pPr>
              <w:spacing w:line="44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0CA6">
              <w:rPr>
                <w:rFonts w:ascii="標楷體" w:eastAsia="標楷體" w:hAnsi="標楷體" w:hint="eastAsia"/>
                <w:sz w:val="28"/>
                <w:szCs w:val="28"/>
              </w:rPr>
              <w:t>無人載具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0CA6">
              <w:rPr>
                <w:rFonts w:ascii="標楷體" w:eastAsia="標楷體" w:hAnsi="標楷體" w:hint="eastAsia"/>
                <w:szCs w:val="28"/>
              </w:rPr>
              <w:t>AI晶片與新世代半導體</w:t>
            </w:r>
          </w:p>
          <w:p w14:paraId="69127E04" w14:textId="77777777" w:rsidR="00C20CA6" w:rsidRDefault="00C20CA6" w:rsidP="00E860C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20CA6">
              <w:rPr>
                <w:rFonts w:ascii="標楷體" w:eastAsia="標楷體" w:hAnsi="標楷體" w:hint="eastAsia"/>
                <w:sz w:val="28"/>
                <w:szCs w:val="28"/>
              </w:rPr>
              <w:t>永續科技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0CA6">
              <w:rPr>
                <w:rFonts w:ascii="標楷體" w:eastAsia="標楷體" w:hAnsi="標楷體" w:hint="eastAsia"/>
                <w:sz w:val="28"/>
                <w:szCs w:val="28"/>
              </w:rPr>
              <w:t>智慧工業能源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860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0CA6">
              <w:rPr>
                <w:rFonts w:ascii="標楷體" w:eastAsia="標楷體" w:hAnsi="標楷體" w:hint="eastAsia"/>
                <w:sz w:val="28"/>
                <w:szCs w:val="28"/>
              </w:rPr>
              <w:t>智慧運輸能源</w:t>
            </w:r>
            <w:r w:rsidR="008844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67D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67D7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C6615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6C5295D8" w14:textId="77777777" w:rsidR="00C20CA6" w:rsidRDefault="00C20CA6" w:rsidP="00E860C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67D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0CA6">
              <w:rPr>
                <w:rFonts w:ascii="標楷體" w:eastAsia="標楷體" w:hAnsi="標楷體" w:hint="eastAsia"/>
                <w:sz w:val="28"/>
                <w:szCs w:val="28"/>
              </w:rPr>
              <w:t>綠色新材料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F4697"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20CA6">
              <w:rPr>
                <w:rFonts w:ascii="標楷體" w:eastAsia="標楷體" w:hAnsi="標楷體" w:hint="eastAsia"/>
                <w:sz w:val="28"/>
              </w:rPr>
              <w:t>資源循環利用</w:t>
            </w:r>
            <w:r w:rsidR="004F4697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4F469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C6615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C20CA6">
              <w:rPr>
                <w:rFonts w:ascii="標楷體" w:eastAsia="標楷體" w:hAnsi="標楷體" w:hint="eastAsia"/>
                <w:sz w:val="28"/>
                <w:szCs w:val="28"/>
              </w:rPr>
              <w:t>製造精進</w:t>
            </w:r>
            <w:r w:rsidR="004F4697"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20CA6">
              <w:rPr>
                <w:rFonts w:ascii="標楷體" w:eastAsia="標楷體" w:hAnsi="標楷體" w:hint="eastAsia"/>
                <w:sz w:val="28"/>
              </w:rPr>
              <w:t>智慧感測與控制</w:t>
            </w:r>
            <w:r w:rsidR="00536C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0CA6">
              <w:rPr>
                <w:rFonts w:ascii="標楷體" w:eastAsia="標楷體" w:hAnsi="標楷體" w:hint="eastAsia"/>
                <w:szCs w:val="28"/>
              </w:rPr>
              <w:t>網宇實體系統與製造應用</w:t>
            </w:r>
            <w:r w:rsidR="0088441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67D7D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14:paraId="42072E76" w14:textId="77777777" w:rsidR="00C20CA6" w:rsidRDefault="00C20CA6" w:rsidP="00E860C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67D7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20CA6">
              <w:rPr>
                <w:rFonts w:ascii="標楷體" w:eastAsia="標楷體" w:hAnsi="標楷體" w:hint="eastAsia"/>
                <w:sz w:val="28"/>
                <w:szCs w:val="28"/>
              </w:rPr>
              <w:t>整廠</w:t>
            </w:r>
            <w:proofErr w:type="gramStart"/>
            <w:r w:rsidRPr="00C20CA6">
              <w:rPr>
                <w:rFonts w:ascii="標楷體" w:eastAsia="標楷體" w:hAnsi="標楷體" w:hint="eastAsia"/>
                <w:sz w:val="28"/>
                <w:szCs w:val="28"/>
              </w:rPr>
              <w:t>整線場域</w:t>
            </w:r>
            <w:proofErr w:type="gramEnd"/>
            <w:r w:rsidRPr="00C20CA6">
              <w:rPr>
                <w:rFonts w:ascii="標楷體" w:eastAsia="標楷體" w:hAnsi="標楷體" w:hint="eastAsia"/>
                <w:sz w:val="28"/>
                <w:szCs w:val="28"/>
              </w:rPr>
              <w:t>驗證</w:t>
            </w:r>
          </w:p>
          <w:p w14:paraId="56BEA2A1" w14:textId="379ECACE" w:rsidR="00E860CA" w:rsidRDefault="00C20CA6" w:rsidP="00E860CA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C20CA6">
              <w:rPr>
                <w:rFonts w:ascii="標楷體" w:eastAsia="標楷體" w:hAnsi="標楷體" w:hint="eastAsia"/>
                <w:sz w:val="28"/>
              </w:rPr>
              <w:t>生</w:t>
            </w:r>
            <w:proofErr w:type="gramStart"/>
            <w:r w:rsidRPr="00C20CA6"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 w:rsidRPr="00C20CA6">
              <w:rPr>
                <w:rFonts w:ascii="標楷體" w:eastAsia="標楷體" w:hAnsi="標楷體" w:hint="eastAsia"/>
                <w:sz w:val="28"/>
              </w:rPr>
              <w:t>科技</w:t>
            </w: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20CA6">
              <w:rPr>
                <w:rFonts w:ascii="標楷體" w:eastAsia="標楷體" w:hAnsi="標楷體" w:hint="eastAsia"/>
                <w:sz w:val="28"/>
              </w:rPr>
              <w:t>高值利基新藥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20CA6">
              <w:rPr>
                <w:rFonts w:ascii="標楷體" w:eastAsia="標楷體" w:hAnsi="標楷體" w:hint="eastAsia"/>
                <w:sz w:val="28"/>
              </w:rPr>
              <w:t>創新高值</w:t>
            </w:r>
            <w:proofErr w:type="gramStart"/>
            <w:r w:rsidRPr="00C20CA6"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 w:rsidRPr="00C20CA6">
              <w:rPr>
                <w:rFonts w:ascii="標楷體" w:eastAsia="標楷體" w:hAnsi="標楷體" w:hint="eastAsia"/>
                <w:sz w:val="28"/>
              </w:rPr>
              <w:t>材</w:t>
            </w:r>
          </w:p>
          <w:p w14:paraId="388BF0DA" w14:textId="017D919F" w:rsidR="00C20CA6" w:rsidRDefault="00C20CA6" w:rsidP="00E860CA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20CA6">
              <w:rPr>
                <w:rFonts w:ascii="標楷體" w:eastAsia="標楷體" w:hAnsi="標楷體" w:hint="eastAsia"/>
                <w:sz w:val="28"/>
              </w:rPr>
              <w:t>食品及生物資源</w:t>
            </w: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20CA6">
              <w:rPr>
                <w:rFonts w:ascii="標楷體" w:eastAsia="標楷體" w:hAnsi="標楷體" w:hint="eastAsia"/>
                <w:sz w:val="28"/>
              </w:rPr>
              <w:t>應用生技</w:t>
            </w:r>
          </w:p>
          <w:p w14:paraId="2802D093" w14:textId="6A840577" w:rsidR="00C20CA6" w:rsidRDefault="00C20CA6" w:rsidP="00E860CA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20CA6">
              <w:rPr>
                <w:rFonts w:ascii="標楷體" w:eastAsia="標楷體" w:hAnsi="標楷體" w:hint="eastAsia"/>
                <w:sz w:val="28"/>
              </w:rPr>
              <w:t>精</w:t>
            </w:r>
            <w:proofErr w:type="gramStart"/>
            <w:r w:rsidRPr="00C20CA6">
              <w:rPr>
                <w:rFonts w:ascii="標楷體" w:eastAsia="標楷體" w:hAnsi="標楷體" w:hint="eastAsia"/>
                <w:sz w:val="28"/>
              </w:rPr>
              <w:t>準</w:t>
            </w:r>
            <w:proofErr w:type="gramEnd"/>
            <w:r w:rsidRPr="00C20CA6">
              <w:rPr>
                <w:rFonts w:ascii="標楷體" w:eastAsia="標楷體" w:hAnsi="標楷體" w:hint="eastAsia"/>
                <w:sz w:val="28"/>
              </w:rPr>
              <w:t>醫療</w:t>
            </w: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20CA6">
              <w:rPr>
                <w:rFonts w:ascii="標楷體" w:eastAsia="標楷體" w:hAnsi="標楷體" w:hint="eastAsia"/>
                <w:sz w:val="28"/>
              </w:rPr>
              <w:t>智慧照護</w:t>
            </w:r>
          </w:p>
          <w:p w14:paraId="79558A49" w14:textId="64B16705" w:rsidR="00C20CA6" w:rsidRPr="00536C06" w:rsidRDefault="00C04930" w:rsidP="00E860CA">
            <w:pPr>
              <w:spacing w:line="440" w:lineRule="exact"/>
              <w:rPr>
                <w:rFonts w:ascii="標楷體" w:eastAsia="標楷體" w:hAnsi="標楷體" w:hint="eastAsia"/>
                <w:sz w:val="20"/>
                <w:szCs w:val="28"/>
              </w:rPr>
            </w:pPr>
            <w:r w:rsidRPr="00C04930">
              <w:rPr>
                <w:rFonts w:ascii="標楷體" w:eastAsia="標楷體" w:hAnsi="標楷體" w:hint="eastAsia"/>
                <w:sz w:val="28"/>
              </w:rPr>
              <w:t>太空科技</w:t>
            </w:r>
            <w:r w:rsidR="00C20CA6"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</w:rPr>
              <w:t>設備製造</w:t>
            </w: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C20CA6"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</w:rPr>
              <w:t>發射營運</w:t>
            </w:r>
          </w:p>
          <w:p w14:paraId="5BDFB46F" w14:textId="77777777" w:rsidR="00C04930" w:rsidRDefault="00C04930" w:rsidP="00C0493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536C06"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</w:rPr>
              <w:t>通訊應用</w:t>
            </w:r>
            <w:r w:rsidR="0088441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67D7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67D7D"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</w:rPr>
              <w:t>影像遙測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</w:rPr>
              <w:t>導航定位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03D4F28E" w14:textId="28366E1E" w:rsidR="00C04930" w:rsidRPr="00767D7D" w:rsidRDefault="00C04930" w:rsidP="00C04930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C04930">
              <w:rPr>
                <w:rFonts w:ascii="標楷體" w:eastAsia="標楷體" w:hAnsi="標楷體" w:hint="eastAsia"/>
                <w:sz w:val="28"/>
              </w:rPr>
              <w:t>服務創新</w:t>
            </w: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</w:rPr>
              <w:t>跨領域技術整合</w:t>
            </w: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</w:rPr>
              <w:t>新型態模型建立</w:t>
            </w:r>
          </w:p>
          <w:p w14:paraId="06A5D7AD" w14:textId="2D002860" w:rsidR="00C04930" w:rsidRPr="00767D7D" w:rsidRDefault="00C04930" w:rsidP="00C04930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C04930">
              <w:rPr>
                <w:rFonts w:ascii="標楷體" w:eastAsia="標楷體" w:hAnsi="標楷體" w:hint="eastAsia"/>
                <w:sz w:val="28"/>
              </w:rPr>
              <w:t>區塊鏈技術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</w:rPr>
              <w:t>產業供應鏈創新加值</w:t>
            </w:r>
          </w:p>
          <w:p w14:paraId="476BB528" w14:textId="78556045" w:rsidR="00C04930" w:rsidRPr="00767D7D" w:rsidRDefault="00C04930" w:rsidP="00C04930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</w:rPr>
              <w:t>ESG企業永續發展管理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Pr="00C04930">
              <w:rPr>
                <w:rFonts w:ascii="標楷體" w:eastAsia="標楷體" w:hAnsi="標楷體" w:hint="eastAsia"/>
                <w:sz w:val="28"/>
              </w:rPr>
              <w:t>文化創意</w:t>
            </w:r>
          </w:p>
          <w:p w14:paraId="6A3985D0" w14:textId="0BEC7F00" w:rsidR="00E860CA" w:rsidRPr="00767D7D" w:rsidRDefault="00767D7D" w:rsidP="00E860CA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 w:rsidR="00E860C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2A0C18" w:rsidRPr="00855E68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</w:p>
        </w:tc>
      </w:tr>
      <w:tr w:rsidR="00E860CA" w:rsidRPr="004A351B" w14:paraId="64E227C7" w14:textId="77777777" w:rsidTr="00B6108D">
        <w:trPr>
          <w:trHeight w:val="1031"/>
        </w:trPr>
        <w:tc>
          <w:tcPr>
            <w:tcW w:w="1543" w:type="pct"/>
          </w:tcPr>
          <w:p w14:paraId="21BE7F34" w14:textId="77777777" w:rsidR="00E860CA" w:rsidRPr="004A351B" w:rsidRDefault="00E860CA" w:rsidP="00E860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A351B">
              <w:rPr>
                <w:rFonts w:ascii="標楷體" w:eastAsia="標楷體" w:hAnsi="標楷體" w:hint="eastAsia"/>
                <w:b/>
                <w:sz w:val="28"/>
              </w:rPr>
              <w:lastRenderedPageBreak/>
              <w:t>技術主題</w:t>
            </w:r>
          </w:p>
        </w:tc>
        <w:tc>
          <w:tcPr>
            <w:tcW w:w="3457" w:type="pct"/>
          </w:tcPr>
          <w:p w14:paraId="2422C4BC" w14:textId="5A300D76" w:rsidR="00E860CA" w:rsidRPr="00DA1AEC" w:rsidRDefault="00E860CA" w:rsidP="00E860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860CA" w:rsidRPr="004A351B" w14:paraId="7A2DD1B6" w14:textId="77777777" w:rsidTr="000A6604">
        <w:trPr>
          <w:trHeight w:val="415"/>
        </w:trPr>
        <w:tc>
          <w:tcPr>
            <w:tcW w:w="1543" w:type="pct"/>
          </w:tcPr>
          <w:p w14:paraId="531CE212" w14:textId="77777777" w:rsidR="00E860CA" w:rsidRPr="004A351B" w:rsidRDefault="00E860CA" w:rsidP="00E860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A351B">
              <w:rPr>
                <w:rFonts w:ascii="標楷體" w:eastAsia="標楷體" w:hAnsi="標楷體" w:hint="eastAsia"/>
                <w:b/>
                <w:sz w:val="28"/>
              </w:rPr>
              <w:t>技術內容摘要</w:t>
            </w:r>
          </w:p>
        </w:tc>
        <w:tc>
          <w:tcPr>
            <w:tcW w:w="3457" w:type="pct"/>
          </w:tcPr>
          <w:p w14:paraId="6FE1F337" w14:textId="77777777" w:rsidR="00E860CA" w:rsidRDefault="00E860CA" w:rsidP="00E860CA">
            <w:pPr>
              <w:rPr>
                <w:rFonts w:ascii="標楷體" w:eastAsia="標楷體" w:hAnsi="標楷體"/>
                <w:sz w:val="28"/>
              </w:rPr>
            </w:pPr>
          </w:p>
          <w:p w14:paraId="7C3EDDA5" w14:textId="77777777" w:rsidR="00767D7D" w:rsidRDefault="00767D7D" w:rsidP="00E860CA">
            <w:pPr>
              <w:rPr>
                <w:rFonts w:ascii="標楷體" w:eastAsia="標楷體" w:hAnsi="標楷體"/>
                <w:sz w:val="28"/>
              </w:rPr>
            </w:pPr>
          </w:p>
          <w:p w14:paraId="684F71FC" w14:textId="77777777" w:rsidR="00767D7D" w:rsidRDefault="00767D7D" w:rsidP="00E860CA">
            <w:pPr>
              <w:rPr>
                <w:rFonts w:ascii="標楷體" w:eastAsia="標楷體" w:hAnsi="標楷體"/>
                <w:sz w:val="28"/>
              </w:rPr>
            </w:pPr>
          </w:p>
          <w:p w14:paraId="6036D47B" w14:textId="77777777" w:rsidR="00767D7D" w:rsidRDefault="00767D7D" w:rsidP="00E860CA">
            <w:pPr>
              <w:rPr>
                <w:rFonts w:ascii="標楷體" w:eastAsia="標楷體" w:hAnsi="標楷體"/>
                <w:sz w:val="28"/>
              </w:rPr>
            </w:pPr>
          </w:p>
          <w:p w14:paraId="508FAADF" w14:textId="77777777" w:rsidR="00767D7D" w:rsidRDefault="00767D7D" w:rsidP="00E860CA">
            <w:pPr>
              <w:rPr>
                <w:rFonts w:ascii="標楷體" w:eastAsia="標楷體" w:hAnsi="標楷體"/>
                <w:sz w:val="28"/>
              </w:rPr>
            </w:pPr>
          </w:p>
          <w:p w14:paraId="23D33F3D" w14:textId="48C79B65" w:rsidR="00767D7D" w:rsidRPr="008D7148" w:rsidRDefault="00767D7D" w:rsidP="00E860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A0C18" w:rsidRPr="004A351B" w14:paraId="2D077A9E" w14:textId="77777777" w:rsidTr="002A0C18">
        <w:trPr>
          <w:trHeight w:val="415"/>
        </w:trPr>
        <w:tc>
          <w:tcPr>
            <w:tcW w:w="1543" w:type="pct"/>
            <w:vAlign w:val="center"/>
          </w:tcPr>
          <w:p w14:paraId="13B43CE1" w14:textId="70D9FFF0" w:rsidR="002A0C18" w:rsidRPr="004A351B" w:rsidRDefault="002A0C18" w:rsidP="00E860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A0C18">
              <w:rPr>
                <w:rFonts w:ascii="標楷體" w:eastAsia="標楷體" w:hAnsi="標楷體" w:hint="eastAsia"/>
                <w:b/>
                <w:sz w:val="22"/>
              </w:rPr>
              <w:t>技術是否為國科會計畫衍生</w:t>
            </w:r>
          </w:p>
        </w:tc>
        <w:tc>
          <w:tcPr>
            <w:tcW w:w="3457" w:type="pct"/>
          </w:tcPr>
          <w:p w14:paraId="04904082" w14:textId="39A786EF" w:rsidR="002A0C18" w:rsidRDefault="002C2689" w:rsidP="00E860CA">
            <w:pPr>
              <w:rPr>
                <w:rFonts w:ascii="標楷體" w:eastAsia="標楷體" w:hAnsi="標楷體"/>
                <w:sz w:val="28"/>
              </w:rPr>
            </w:pPr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是                   </w:t>
            </w:r>
            <w:proofErr w:type="gramStart"/>
            <w:r w:rsidRPr="00855E68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  <w:proofErr w:type="gramEnd"/>
          </w:p>
        </w:tc>
      </w:tr>
      <w:tr w:rsidR="00E860CA" w:rsidRPr="00855E68" w14:paraId="631076FA" w14:textId="77777777" w:rsidTr="000A6604">
        <w:trPr>
          <w:trHeight w:val="433"/>
        </w:trPr>
        <w:tc>
          <w:tcPr>
            <w:tcW w:w="1543" w:type="pct"/>
          </w:tcPr>
          <w:p w14:paraId="4AD3290E" w14:textId="1ECFB0B3" w:rsidR="00E860CA" w:rsidRPr="00983CCB" w:rsidRDefault="00E860CA" w:rsidP="00E860CA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訪談者</w:t>
            </w:r>
          </w:p>
        </w:tc>
        <w:tc>
          <w:tcPr>
            <w:tcW w:w="3457" w:type="pct"/>
          </w:tcPr>
          <w:p w14:paraId="21DAD455" w14:textId="215ADDA3" w:rsidR="00E860CA" w:rsidRPr="00983CCB" w:rsidRDefault="00E860CA" w:rsidP="00E860CA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5400EEBF" w14:textId="77777777" w:rsidR="00F53657" w:rsidRDefault="00F53657">
      <w:pPr>
        <w:rPr>
          <w:rFonts w:ascii="標楷體" w:eastAsia="標楷體" w:hAnsi="標楷體"/>
          <w:sz w:val="28"/>
          <w:szCs w:val="28"/>
        </w:rPr>
      </w:pPr>
    </w:p>
    <w:p w14:paraId="7B159E05" w14:textId="750ECDFA" w:rsidR="008E6E0C" w:rsidRDefault="00767D7D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67D7D">
        <w:rPr>
          <w:rFonts w:ascii="標楷體" w:eastAsia="標楷體" w:hAnsi="標楷體" w:hint="eastAsia"/>
          <w:sz w:val="28"/>
          <w:szCs w:val="28"/>
        </w:rPr>
        <w:t>技術探</w:t>
      </w:r>
      <w:proofErr w:type="gramStart"/>
      <w:r w:rsidRPr="00767D7D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Pr="00767D7D">
        <w:rPr>
          <w:rFonts w:ascii="標楷體" w:eastAsia="標楷體" w:hAnsi="標楷體" w:hint="eastAsia"/>
          <w:sz w:val="28"/>
          <w:szCs w:val="28"/>
        </w:rPr>
        <w:t>重點項目:</w:t>
      </w:r>
    </w:p>
    <w:p w14:paraId="1651890B" w14:textId="1FE4832C" w:rsidR="008E6E0C" w:rsidRDefault="00767D7D">
      <w:proofErr w:type="gramStart"/>
      <w:r>
        <w:rPr>
          <w:rFonts w:ascii="標楷體" w:eastAsia="標楷體" w:hAnsi="標楷體" w:hint="eastAsia"/>
          <w:sz w:val="28"/>
        </w:rPr>
        <w:t>▓</w:t>
      </w:r>
      <w:proofErr w:type="gramEnd"/>
      <w:r w:rsidR="008E6E0C">
        <w:rPr>
          <w:rFonts w:ascii="標楷體" w:eastAsia="標楷體" w:hAnsi="標楷體" w:hint="eastAsia"/>
          <w:sz w:val="28"/>
        </w:rPr>
        <w:t>新創企業</w:t>
      </w:r>
    </w:p>
    <w:p w14:paraId="2C6309BD" w14:textId="4EC3F429" w:rsidR="00E860CA" w:rsidRPr="008C36DF" w:rsidRDefault="00A2479B" w:rsidP="008C36D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C36DF">
        <w:rPr>
          <w:rFonts w:ascii="標楷體" w:eastAsia="標楷體" w:hAnsi="標楷體" w:hint="eastAsia"/>
        </w:rPr>
        <w:t>團隊目前</w:t>
      </w:r>
      <w:r w:rsidRPr="008C36DF">
        <w:rPr>
          <w:rFonts w:ascii="標楷體" w:eastAsia="標楷體" w:hAnsi="標楷體"/>
        </w:rPr>
        <w:t>TRL</w:t>
      </w:r>
    </w:p>
    <w:p w14:paraId="628FFC72" w14:textId="7E238151" w:rsidR="00A2479B" w:rsidRPr="008C36DF" w:rsidRDefault="00A2479B" w:rsidP="008C36D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C36DF">
        <w:rPr>
          <w:rFonts w:ascii="標楷體" w:eastAsia="標楷體" w:hAnsi="標楷體" w:hint="eastAsia"/>
        </w:rPr>
        <w:t>建議申請之計畫階段: P</w:t>
      </w:r>
      <w:r w:rsidRPr="008C36DF">
        <w:rPr>
          <w:rFonts w:ascii="標楷體" w:eastAsia="標楷體" w:hAnsi="標楷體"/>
        </w:rPr>
        <w:t>RE</w:t>
      </w:r>
      <w:r w:rsidRPr="008C36DF">
        <w:rPr>
          <w:rFonts w:ascii="標楷體" w:eastAsia="標楷體" w:hAnsi="標楷體" w:hint="eastAsia"/>
        </w:rPr>
        <w:t>價創、萌芽、拔尖、價創2.0、FITI</w:t>
      </w:r>
      <w:r w:rsidR="008C36DF">
        <w:rPr>
          <w:rFonts w:ascii="標楷體" w:eastAsia="標楷體" w:hAnsi="標楷體" w:hint="eastAsia"/>
        </w:rPr>
        <w:t>、育苗</w:t>
      </w:r>
    </w:p>
    <w:p w14:paraId="55D6B2BA" w14:textId="1E102AB8" w:rsidR="00A2479B" w:rsidRPr="008C36DF" w:rsidRDefault="008C36DF" w:rsidP="008C36D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C36DF">
        <w:rPr>
          <w:rFonts w:ascii="標楷體" w:eastAsia="標楷體" w:hAnsi="標楷體" w:hint="eastAsia"/>
        </w:rPr>
        <w:t>重大技術來源發表</w:t>
      </w:r>
    </w:p>
    <w:p w14:paraId="6D4397D4" w14:textId="65AA833B" w:rsidR="008C36DF" w:rsidRPr="008C36DF" w:rsidRDefault="008C36DF" w:rsidP="008C36D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C36DF">
        <w:rPr>
          <w:rFonts w:ascii="標楷體" w:eastAsia="標楷體" w:hAnsi="標楷體" w:hint="eastAsia"/>
        </w:rPr>
        <w:t>是否曾獲得大型計畫或曾參與創業計畫</w:t>
      </w:r>
    </w:p>
    <w:p w14:paraId="59795589" w14:textId="0F521C69" w:rsidR="008C36DF" w:rsidRPr="008C36DF" w:rsidRDefault="008C36DF" w:rsidP="008C36D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C36DF">
        <w:rPr>
          <w:rFonts w:ascii="標楷體" w:eastAsia="標楷體" w:hAnsi="標楷體" w:hint="eastAsia"/>
        </w:rPr>
        <w:t>團隊技術是否50%以上為政府部會補助之產出研發成果</w:t>
      </w:r>
    </w:p>
    <w:p w14:paraId="5C18A9B5" w14:textId="387F6DAE" w:rsidR="008C36DF" w:rsidRDefault="008C36DF" w:rsidP="008C36DF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智財調查:</w:t>
      </w:r>
      <w:r w:rsidRPr="008C36DF">
        <w:rPr>
          <w:rFonts w:ascii="標楷體" w:eastAsia="標楷體" w:hAnsi="標楷體" w:hint="eastAsia"/>
        </w:rPr>
        <w:t>團隊是否已申請或申請中之專利</w:t>
      </w:r>
      <w:r>
        <w:rPr>
          <w:rFonts w:ascii="標楷體" w:eastAsia="標楷體" w:hAnsi="標楷體" w:hint="eastAsia"/>
        </w:rPr>
        <w:t>、</w:t>
      </w:r>
      <w:r w:rsidRPr="008C36DF">
        <w:rPr>
          <w:rFonts w:ascii="標楷體" w:eastAsia="標楷體" w:hAnsi="標楷體" w:hint="eastAsia"/>
        </w:rPr>
        <w:t>是否有與其他單位智財共有或運用其他單位之智財</w:t>
      </w:r>
      <w:r w:rsidR="00066DC2">
        <w:rPr>
          <w:rFonts w:ascii="標楷體" w:eastAsia="標楷體" w:hAnsi="標楷體"/>
        </w:rPr>
        <w:br/>
      </w:r>
    </w:p>
    <w:p w14:paraId="17F30017" w14:textId="759A097E" w:rsidR="00066DC2" w:rsidRPr="00066DC2" w:rsidRDefault="00066DC2" w:rsidP="00066DC2">
      <w:pPr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▓</w:t>
      </w:r>
      <w:proofErr w:type="gramEnd"/>
      <w:r w:rsidRPr="00066DC2">
        <w:rPr>
          <w:rFonts w:ascii="標楷體" w:eastAsia="標楷體" w:hAnsi="標楷體" w:hint="eastAsia"/>
          <w:sz w:val="28"/>
        </w:rPr>
        <w:t>技術移轉</w:t>
      </w:r>
    </w:p>
    <w:p w14:paraId="60573C75" w14:textId="77777777" w:rsidR="00066DC2" w:rsidRPr="00066DC2" w:rsidRDefault="00066DC2" w:rsidP="00066DC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66DC2">
        <w:rPr>
          <w:rFonts w:ascii="標楷體" w:eastAsia="標楷體" w:hAnsi="標楷體" w:hint="eastAsia"/>
        </w:rPr>
        <w:t>技術來源、類別(是否有相關專利</w:t>
      </w:r>
      <w:r w:rsidRPr="00066DC2">
        <w:rPr>
          <w:rFonts w:ascii="標楷體" w:eastAsia="標楷體" w:hAnsi="標楷體"/>
        </w:rPr>
        <w:t>…</w:t>
      </w:r>
      <w:r w:rsidRPr="00066DC2">
        <w:rPr>
          <w:rFonts w:ascii="標楷體" w:eastAsia="標楷體" w:hAnsi="標楷體" w:hint="eastAsia"/>
        </w:rPr>
        <w:t>)</w:t>
      </w:r>
    </w:p>
    <w:p w14:paraId="0DB746FF" w14:textId="77777777" w:rsidR="00066DC2" w:rsidRPr="00066DC2" w:rsidRDefault="00066DC2" w:rsidP="00066DC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66DC2">
        <w:rPr>
          <w:rFonts w:ascii="標楷體" w:eastAsia="標楷體" w:hAnsi="標楷體" w:hint="eastAsia"/>
        </w:rPr>
        <w:t>核心技術</w:t>
      </w:r>
    </w:p>
    <w:p w14:paraId="4B2B6D18" w14:textId="77777777" w:rsidR="00066DC2" w:rsidRPr="00066DC2" w:rsidRDefault="00066DC2" w:rsidP="00066DC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66DC2">
        <w:rPr>
          <w:rFonts w:ascii="標楷體" w:eastAsia="標楷體" w:hAnsi="標楷體" w:hint="eastAsia"/>
        </w:rPr>
        <w:t>技轉/授權方式</w:t>
      </w:r>
    </w:p>
    <w:p w14:paraId="5C04FDFF" w14:textId="77777777" w:rsidR="00066DC2" w:rsidRPr="00066DC2" w:rsidRDefault="00066DC2" w:rsidP="00066DC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66DC2">
        <w:rPr>
          <w:rFonts w:ascii="標楷體" w:eastAsia="標楷體" w:hAnsi="標楷體" w:hint="eastAsia"/>
        </w:rPr>
        <w:t>相關技術是否有技轉實績?</w:t>
      </w:r>
    </w:p>
    <w:p w14:paraId="4690F607" w14:textId="77777777" w:rsidR="00066DC2" w:rsidRPr="00066DC2" w:rsidRDefault="00066DC2" w:rsidP="00066DC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66DC2">
        <w:rPr>
          <w:rFonts w:ascii="標楷體" w:eastAsia="標楷體" w:hAnsi="標楷體" w:hint="eastAsia"/>
        </w:rPr>
        <w:t>是否有與其他學校有合作的機會?</w:t>
      </w:r>
    </w:p>
    <w:p w14:paraId="0B9F7784" w14:textId="405D4EC2" w:rsidR="00066DC2" w:rsidRDefault="00066DC2" w:rsidP="00066DC2">
      <w:pPr>
        <w:pStyle w:val="a4"/>
        <w:ind w:leftChars="0"/>
        <w:rPr>
          <w:rFonts w:ascii="標楷體" w:eastAsia="標楷體" w:hAnsi="標楷體"/>
        </w:rPr>
      </w:pPr>
    </w:p>
    <w:p w14:paraId="126B5BCC" w14:textId="7FE6239F" w:rsidR="002657E7" w:rsidRDefault="002657E7" w:rsidP="002657E7">
      <w:pPr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▓</w:t>
      </w:r>
      <w:proofErr w:type="gramEnd"/>
      <w:r>
        <w:rPr>
          <w:rFonts w:ascii="標楷體" w:eastAsia="標楷體" w:hAnsi="標楷體" w:hint="eastAsia"/>
          <w:sz w:val="28"/>
        </w:rPr>
        <w:t>產學合作</w:t>
      </w:r>
    </w:p>
    <w:p w14:paraId="3BAD6DC3" w14:textId="46290118" w:rsidR="002657E7" w:rsidRDefault="002657E7" w:rsidP="002657E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技術來源(國科會計畫、專利…)</w:t>
      </w:r>
    </w:p>
    <w:p w14:paraId="3B811AA5" w14:textId="0685CA47" w:rsidR="002657E7" w:rsidRDefault="002657E7" w:rsidP="00433285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研發成果歸屬</w:t>
      </w:r>
    </w:p>
    <w:p w14:paraId="56930181" w14:textId="744137EE" w:rsidR="00AF586D" w:rsidRDefault="00AF586D" w:rsidP="00433285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技術重點/特色/產業效益</w:t>
      </w:r>
    </w:p>
    <w:p w14:paraId="55ADBF43" w14:textId="051D780B" w:rsidR="00AF586D" w:rsidRDefault="00AF586D" w:rsidP="00433285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得獎記錄</w:t>
      </w:r>
    </w:p>
    <w:p w14:paraId="102E171A" w14:textId="62FF2D77" w:rsidR="002657E7" w:rsidRPr="002657E7" w:rsidRDefault="002657E7" w:rsidP="00433285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657E7">
        <w:rPr>
          <w:rFonts w:ascii="標楷體" w:eastAsia="標楷體" w:hAnsi="標楷體" w:hint="eastAsia"/>
        </w:rPr>
        <w:t>合作項目</w:t>
      </w:r>
      <w:r w:rsidR="00AF586D">
        <w:rPr>
          <w:rFonts w:ascii="標楷體" w:eastAsia="標楷體" w:hAnsi="標楷體" w:hint="eastAsia"/>
        </w:rPr>
        <w:t>或標的</w:t>
      </w:r>
      <w:r w:rsidRPr="002657E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研究開發、檢測、教育訓練、顧問諮詢、輔導</w:t>
      </w:r>
      <w:r w:rsidR="00AF586D">
        <w:rPr>
          <w:rFonts w:ascii="標楷體" w:eastAsia="標楷體" w:hAnsi="標楷體" w:hint="eastAsia"/>
        </w:rPr>
        <w:t>轉型</w:t>
      </w:r>
      <w:r>
        <w:rPr>
          <w:rFonts w:ascii="標楷體" w:eastAsia="標楷體" w:hAnsi="標楷體" w:hint="eastAsia"/>
        </w:rPr>
        <w:t>等)</w:t>
      </w:r>
    </w:p>
    <w:p w14:paraId="31CB0B0E" w14:textId="22C0B997" w:rsidR="00AF586D" w:rsidRPr="00AF586D" w:rsidRDefault="00AF586D" w:rsidP="0019740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雙方</w:t>
      </w:r>
      <w:r w:rsidR="002657E7" w:rsidRPr="00AF586D">
        <w:rPr>
          <w:rFonts w:ascii="標楷體" w:eastAsia="標楷體" w:hAnsi="標楷體" w:hint="eastAsia"/>
        </w:rPr>
        <w:t>合作方式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如：成立聯合研發中心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54EE33D0" w14:textId="36641476" w:rsidR="00AF586D" w:rsidRPr="00852C73" w:rsidRDefault="002657E7" w:rsidP="003B7D8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52C73">
        <w:rPr>
          <w:rFonts w:ascii="標楷體" w:eastAsia="標楷體" w:hAnsi="標楷體" w:hint="eastAsia"/>
        </w:rPr>
        <w:t>跨校</w:t>
      </w:r>
      <w:r w:rsidR="00852C73">
        <w:rPr>
          <w:rFonts w:ascii="標楷體" w:eastAsia="標楷體" w:hAnsi="標楷體"/>
        </w:rPr>
        <w:t>/</w:t>
      </w:r>
      <w:r w:rsidR="00852C73">
        <w:rPr>
          <w:rFonts w:ascii="標楷體" w:eastAsia="標楷體" w:hAnsi="標楷體" w:hint="eastAsia"/>
        </w:rPr>
        <w:t>國際</w:t>
      </w:r>
      <w:r w:rsidRPr="00852C73">
        <w:rPr>
          <w:rFonts w:ascii="標楷體" w:eastAsia="標楷體" w:hAnsi="標楷體" w:hint="eastAsia"/>
        </w:rPr>
        <w:t>合作</w:t>
      </w:r>
      <w:r w:rsidR="00AF586D" w:rsidRPr="00852C73">
        <w:rPr>
          <w:rFonts w:ascii="標楷體" w:eastAsia="標楷體" w:hAnsi="標楷體" w:hint="eastAsia"/>
        </w:rPr>
        <w:t>機會</w:t>
      </w:r>
    </w:p>
    <w:p w14:paraId="36B96324" w14:textId="0E5161AA" w:rsidR="002657E7" w:rsidRDefault="002657E7" w:rsidP="00AF586D">
      <w:pPr>
        <w:pStyle w:val="a4"/>
        <w:ind w:leftChars="0"/>
        <w:rPr>
          <w:rFonts w:ascii="標楷體" w:eastAsia="標楷體" w:hAnsi="標楷體"/>
        </w:rPr>
      </w:pPr>
    </w:p>
    <w:p w14:paraId="66C88475" w14:textId="77777777" w:rsidR="002657E7" w:rsidRPr="002657E7" w:rsidRDefault="002657E7" w:rsidP="00066DC2">
      <w:pPr>
        <w:pStyle w:val="a4"/>
        <w:ind w:leftChars="0"/>
        <w:rPr>
          <w:rFonts w:ascii="標楷體" w:eastAsia="標楷體" w:hAnsi="標楷體"/>
        </w:rPr>
      </w:pPr>
    </w:p>
    <w:sectPr w:rsidR="002657E7" w:rsidRPr="002657E7" w:rsidSect="000A6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10829" w14:textId="77777777" w:rsidR="00090279" w:rsidRDefault="00090279" w:rsidP="00855E68">
      <w:r>
        <w:separator/>
      </w:r>
    </w:p>
  </w:endnote>
  <w:endnote w:type="continuationSeparator" w:id="0">
    <w:p w14:paraId="767A6075" w14:textId="77777777" w:rsidR="00090279" w:rsidRDefault="00090279" w:rsidP="0085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E3A0" w14:textId="77777777" w:rsidR="000A5138" w:rsidRDefault="000A51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70F1" w14:textId="77777777" w:rsidR="000A5138" w:rsidRDefault="000A51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D112" w14:textId="77777777" w:rsidR="000A5138" w:rsidRDefault="000A51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BC83" w14:textId="77777777" w:rsidR="00090279" w:rsidRDefault="00090279" w:rsidP="00855E68">
      <w:r>
        <w:separator/>
      </w:r>
    </w:p>
  </w:footnote>
  <w:footnote w:type="continuationSeparator" w:id="0">
    <w:p w14:paraId="3AFA6633" w14:textId="77777777" w:rsidR="00090279" w:rsidRDefault="00090279" w:rsidP="00855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6935" w14:textId="1699FDD3" w:rsidR="000A5138" w:rsidRDefault="00090279">
    <w:pPr>
      <w:pStyle w:val="a5"/>
    </w:pPr>
    <w:r>
      <w:rPr>
        <w:noProof/>
      </w:rPr>
      <w:pict w14:anchorId="2CAB4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319047" o:spid="_x0000_s2053" type="#_x0000_t75" style="position:absolute;margin-left:0;margin-top:0;width:481.65pt;height:156.45pt;z-index:-251657216;mso-position-horizontal:center;mso-position-horizontal-relative:margin;mso-position-vertical:center;mso-position-vertical-relative:margin" o:allowincell="f">
          <v:imagedata r:id="rId1" o:title="中央大學logo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486F" w14:textId="4269973E" w:rsidR="000A5138" w:rsidRDefault="00090279">
    <w:pPr>
      <w:pStyle w:val="a5"/>
    </w:pPr>
    <w:r>
      <w:rPr>
        <w:noProof/>
      </w:rPr>
      <w:pict w14:anchorId="67DC0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319048" o:spid="_x0000_s2054" type="#_x0000_t75" style="position:absolute;margin-left:0;margin-top:0;width:481.65pt;height:156.45pt;z-index:-251656192;mso-position-horizontal:center;mso-position-horizontal-relative:margin;mso-position-vertical:center;mso-position-vertical-relative:margin" o:allowincell="f">
          <v:imagedata r:id="rId1" o:title="中央大學logo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8548F" w14:textId="2EBD46E3" w:rsidR="000A5138" w:rsidRDefault="00090279">
    <w:pPr>
      <w:pStyle w:val="a5"/>
    </w:pPr>
    <w:r>
      <w:rPr>
        <w:noProof/>
      </w:rPr>
      <w:pict w14:anchorId="2E553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319046" o:spid="_x0000_s2052" type="#_x0000_t75" style="position:absolute;margin-left:0;margin-top:0;width:481.65pt;height:156.45pt;z-index:-251658240;mso-position-horizontal:center;mso-position-horizontal-relative:margin;mso-position-vertical:center;mso-position-vertical-relative:margin" o:allowincell="f">
          <v:imagedata r:id="rId1" o:title="中央大學logo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2B6"/>
    <w:multiLevelType w:val="hybridMultilevel"/>
    <w:tmpl w:val="CAC6C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4407A8"/>
    <w:multiLevelType w:val="hybridMultilevel"/>
    <w:tmpl w:val="6BC0303E"/>
    <w:lvl w:ilvl="0" w:tplc="053AE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1B"/>
    <w:rsid w:val="00000030"/>
    <w:rsid w:val="00022B6E"/>
    <w:rsid w:val="00037C94"/>
    <w:rsid w:val="00066DC2"/>
    <w:rsid w:val="00090279"/>
    <w:rsid w:val="000A5138"/>
    <w:rsid w:val="000A6604"/>
    <w:rsid w:val="000C7927"/>
    <w:rsid w:val="000D079B"/>
    <w:rsid w:val="001B0DE4"/>
    <w:rsid w:val="002657E7"/>
    <w:rsid w:val="002A0C18"/>
    <w:rsid w:val="002C2689"/>
    <w:rsid w:val="00315012"/>
    <w:rsid w:val="003B71EA"/>
    <w:rsid w:val="003E263A"/>
    <w:rsid w:val="00471FBE"/>
    <w:rsid w:val="004A351B"/>
    <w:rsid w:val="004A60F5"/>
    <w:rsid w:val="004D0517"/>
    <w:rsid w:val="004F4697"/>
    <w:rsid w:val="00536C06"/>
    <w:rsid w:val="00543709"/>
    <w:rsid w:val="00552030"/>
    <w:rsid w:val="0058348B"/>
    <w:rsid w:val="006654A0"/>
    <w:rsid w:val="006B09D0"/>
    <w:rsid w:val="006D2BA9"/>
    <w:rsid w:val="00767D7D"/>
    <w:rsid w:val="007A000D"/>
    <w:rsid w:val="007A460C"/>
    <w:rsid w:val="007B12F8"/>
    <w:rsid w:val="007E1B3D"/>
    <w:rsid w:val="008318F5"/>
    <w:rsid w:val="00852C73"/>
    <w:rsid w:val="00855E68"/>
    <w:rsid w:val="00867ACC"/>
    <w:rsid w:val="00884410"/>
    <w:rsid w:val="008C36DF"/>
    <w:rsid w:val="008C4EA1"/>
    <w:rsid w:val="008D7148"/>
    <w:rsid w:val="008E6E0C"/>
    <w:rsid w:val="00983CCB"/>
    <w:rsid w:val="00986112"/>
    <w:rsid w:val="009E6515"/>
    <w:rsid w:val="009F5806"/>
    <w:rsid w:val="00A21D9E"/>
    <w:rsid w:val="00A2479B"/>
    <w:rsid w:val="00A452A2"/>
    <w:rsid w:val="00AC219E"/>
    <w:rsid w:val="00AF586D"/>
    <w:rsid w:val="00B37C8C"/>
    <w:rsid w:val="00B6108D"/>
    <w:rsid w:val="00B611E1"/>
    <w:rsid w:val="00B966EB"/>
    <w:rsid w:val="00BD759D"/>
    <w:rsid w:val="00C04930"/>
    <w:rsid w:val="00C20CA6"/>
    <w:rsid w:val="00C6615F"/>
    <w:rsid w:val="00CF0F8C"/>
    <w:rsid w:val="00D178E8"/>
    <w:rsid w:val="00D74FE7"/>
    <w:rsid w:val="00DA1AEC"/>
    <w:rsid w:val="00E5603C"/>
    <w:rsid w:val="00E5631E"/>
    <w:rsid w:val="00E83E8E"/>
    <w:rsid w:val="00E860CA"/>
    <w:rsid w:val="00EA19F3"/>
    <w:rsid w:val="00EA46D9"/>
    <w:rsid w:val="00EA612B"/>
    <w:rsid w:val="00EE7708"/>
    <w:rsid w:val="00F43863"/>
    <w:rsid w:val="00F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ED6907A"/>
  <w15:chartTrackingRefBased/>
  <w15:docId w15:val="{18F5EFDF-31E3-4B03-8965-2D73411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8E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5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5E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5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5E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06D9-C7BF-4AE1-A9DE-1828390D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2024-02-01T03:31:00Z</cp:lastPrinted>
  <dcterms:created xsi:type="dcterms:W3CDTF">2024-01-12T08:32:00Z</dcterms:created>
  <dcterms:modified xsi:type="dcterms:W3CDTF">2024-03-21T07:54:00Z</dcterms:modified>
</cp:coreProperties>
</file>